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E2A65" w14:textId="77777777" w:rsidR="00325020" w:rsidRPr="00EE491C" w:rsidRDefault="00325020" w:rsidP="00325020">
      <w:pPr>
        <w:spacing w:line="480" w:lineRule="exact"/>
        <w:jc w:val="center"/>
        <w:rPr>
          <w:rFonts w:ascii="ＭＳ Ｐゴシック" w:eastAsia="ＭＳ Ｐゴシック" w:hAnsi="ＭＳ Ｐゴシック"/>
          <w:sz w:val="28"/>
          <w:szCs w:val="32"/>
        </w:rPr>
      </w:pPr>
      <w:r w:rsidRPr="00EE491C">
        <w:rPr>
          <w:rFonts w:ascii="ＭＳ Ｐゴシック" w:eastAsia="ＭＳ Ｐゴシック" w:hAnsi="ＭＳ Ｐゴシック"/>
          <w:sz w:val="28"/>
          <w:szCs w:val="32"/>
        </w:rPr>
        <w:t>第21回 精密工学に関する国際会議</w:t>
      </w:r>
    </w:p>
    <w:p w14:paraId="506B488C" w14:textId="409A6C6B" w:rsidR="00320094" w:rsidRPr="00EE491C" w:rsidRDefault="00325020" w:rsidP="00325020">
      <w:pPr>
        <w:spacing w:line="480" w:lineRule="exact"/>
        <w:jc w:val="center"/>
        <w:rPr>
          <w:rFonts w:ascii="ＭＳ Ｐゴシック" w:eastAsia="ＭＳ Ｐゴシック" w:hAnsi="ＭＳ Ｐゴシック"/>
          <w:sz w:val="28"/>
          <w:szCs w:val="32"/>
        </w:rPr>
      </w:pPr>
      <w:r w:rsidRPr="00EE491C">
        <w:rPr>
          <w:rFonts w:ascii="ＭＳ Ｐゴシック" w:eastAsia="ＭＳ Ｐゴシック" w:hAnsi="ＭＳ Ｐゴシック" w:hint="eastAsia"/>
          <w:sz w:val="28"/>
          <w:szCs w:val="32"/>
        </w:rPr>
        <w:t>（</w:t>
      </w:r>
      <w:r w:rsidRPr="00EE491C">
        <w:rPr>
          <w:rFonts w:ascii="ＭＳ Ｐゴシック" w:eastAsia="ＭＳ Ｐゴシック" w:hAnsi="ＭＳ Ｐゴシック"/>
          <w:sz w:val="28"/>
          <w:szCs w:val="32"/>
        </w:rPr>
        <w:t xml:space="preserve">The 21st International Conference on Precision Engineering </w:t>
      </w:r>
      <w:r w:rsidRPr="00EE491C">
        <w:rPr>
          <w:rFonts w:ascii="ＭＳ Ｐゴシック" w:eastAsia="ＭＳ Ｐゴシック" w:hAnsi="ＭＳ Ｐゴシック" w:hint="eastAsia"/>
          <w:sz w:val="28"/>
          <w:szCs w:val="32"/>
        </w:rPr>
        <w:t xml:space="preserve">: </w:t>
      </w:r>
      <w:r w:rsidRPr="00EE491C">
        <w:rPr>
          <w:rFonts w:ascii="ＭＳ Ｐゴシック" w:eastAsia="ＭＳ Ｐゴシック" w:hAnsi="ＭＳ Ｐゴシック"/>
          <w:sz w:val="28"/>
          <w:szCs w:val="32"/>
        </w:rPr>
        <w:t>ICPE 2026</w:t>
      </w:r>
      <w:r w:rsidRPr="00EE491C">
        <w:rPr>
          <w:rFonts w:ascii="ＭＳ Ｐゴシック" w:eastAsia="ＭＳ Ｐゴシック" w:hAnsi="ＭＳ Ｐゴシック" w:hint="eastAsia"/>
          <w:sz w:val="28"/>
          <w:szCs w:val="32"/>
        </w:rPr>
        <w:t>）</w:t>
      </w:r>
    </w:p>
    <w:p w14:paraId="237F7A5A" w14:textId="5C1A8F20" w:rsidR="00325020" w:rsidRPr="00EE491C" w:rsidRDefault="00325020" w:rsidP="00325020">
      <w:pPr>
        <w:spacing w:line="480" w:lineRule="exact"/>
        <w:jc w:val="center"/>
        <w:rPr>
          <w:rFonts w:ascii="ＭＳ Ｐゴシック" w:eastAsia="ＭＳ Ｐゴシック" w:hAnsi="ＭＳ Ｐゴシック"/>
          <w:sz w:val="28"/>
          <w:szCs w:val="32"/>
        </w:rPr>
      </w:pPr>
      <w:r w:rsidRPr="00EE491C">
        <w:rPr>
          <w:rFonts w:ascii="ＭＳ Ｐゴシック" w:eastAsia="ＭＳ Ｐゴシック" w:hAnsi="ＭＳ Ｐゴシック"/>
          <w:sz w:val="28"/>
          <w:szCs w:val="32"/>
        </w:rPr>
        <w:t>教育研究機関</w:t>
      </w:r>
      <w:r w:rsidR="00A952E8">
        <w:rPr>
          <w:rFonts w:ascii="ＭＳ Ｐゴシック" w:eastAsia="ＭＳ Ｐゴシック" w:hAnsi="ＭＳ Ｐゴシック" w:hint="eastAsia"/>
          <w:sz w:val="28"/>
          <w:szCs w:val="32"/>
        </w:rPr>
        <w:t>等</w:t>
      </w:r>
      <w:r w:rsidRPr="00EE491C">
        <w:rPr>
          <w:rFonts w:ascii="ＭＳ Ｐゴシック" w:eastAsia="ＭＳ Ｐゴシック" w:hAnsi="ＭＳ Ｐゴシック"/>
          <w:sz w:val="28"/>
          <w:szCs w:val="32"/>
        </w:rPr>
        <w:t>によるポスター展示会のご案内</w:t>
      </w:r>
    </w:p>
    <w:p w14:paraId="44F98EDE" w14:textId="77777777" w:rsidR="00325020" w:rsidRPr="00325020" w:rsidRDefault="00325020" w:rsidP="00325020">
      <w:pPr>
        <w:jc w:val="center"/>
        <w:rPr>
          <w:rFonts w:ascii="ＭＳ Ｐ明朝" w:eastAsia="ＭＳ Ｐ明朝" w:hAnsi="ＭＳ Ｐ明朝"/>
        </w:rPr>
      </w:pPr>
    </w:p>
    <w:p w14:paraId="657CAFAD" w14:textId="6F9B2495" w:rsidR="00EE491C" w:rsidRDefault="00EE491C" w:rsidP="00EE491C">
      <w:pPr>
        <w:jc w:val="both"/>
        <w:rPr>
          <w:rFonts w:ascii="ＭＳ Ｐ明朝" w:eastAsia="ＭＳ Ｐ明朝" w:hAnsi="ＭＳ Ｐ明朝"/>
        </w:rPr>
      </w:pPr>
      <w:r>
        <w:rPr>
          <w:rFonts w:ascii="ＭＳ Ｐ明朝" w:eastAsia="ＭＳ Ｐ明朝" w:hAnsi="ＭＳ Ｐ明朝"/>
        </w:rPr>
        <w:t>The 21st International Conference on Precision Engineeringでは，大学，高等専門学校，公設試験研究機関等の研究活動を広く紹介するため，「大学等研究機関によるポスター展示」を企画いたしました．本展示では，各研究機関・研究室における研究内容や特色ある取組，保有技術・設備等を紹介するパネルを展示し，参加者間の情報交換や新たな研究交流の促進を図ることを目的としています．</w:t>
      </w:r>
    </w:p>
    <w:p w14:paraId="30A7A3E8" w14:textId="7B6C7FE6" w:rsidR="00325020" w:rsidRDefault="00EE491C" w:rsidP="00EE491C">
      <w:pPr>
        <w:jc w:val="both"/>
        <w:rPr>
          <w:rFonts w:ascii="ＭＳ Ｐ明朝" w:eastAsia="ＭＳ Ｐ明朝" w:hAnsi="ＭＳ Ｐ明朝"/>
        </w:rPr>
      </w:pPr>
      <w:r>
        <w:rPr>
          <w:rFonts w:ascii="ＭＳ Ｐ明朝" w:eastAsia="ＭＳ Ｐ明朝" w:hAnsi="ＭＳ Ｐ明朝"/>
        </w:rPr>
        <w:t>大学等研究機関に所属する教員ならびに研究者の皆様におかれましては，この機会にぜひご出展くださいますようご案内申し上げます．</w:t>
      </w:r>
    </w:p>
    <w:p w14:paraId="6E9D1C21" w14:textId="77777777" w:rsidR="00325020" w:rsidRDefault="00325020" w:rsidP="00325020">
      <w:pPr>
        <w:jc w:val="both"/>
        <w:rPr>
          <w:rFonts w:ascii="ＭＳ Ｐ明朝" w:eastAsia="ＭＳ Ｐ明朝" w:hAnsi="ＭＳ Ｐ明朝"/>
        </w:rPr>
      </w:pPr>
    </w:p>
    <w:p w14:paraId="53FD8A3C" w14:textId="77777777" w:rsidR="00325020" w:rsidRPr="00EE491C" w:rsidRDefault="00325020" w:rsidP="00325020">
      <w:pPr>
        <w:jc w:val="both"/>
        <w:rPr>
          <w:rFonts w:ascii="ＭＳ Ｐゴシック" w:eastAsia="ＭＳ Ｐゴシック" w:hAnsi="ＭＳ Ｐゴシック"/>
        </w:rPr>
      </w:pPr>
      <w:r w:rsidRPr="00EE491C">
        <w:rPr>
          <w:rFonts w:ascii="ＭＳ Ｐゴシック" w:eastAsia="ＭＳ Ｐゴシック" w:hAnsi="ＭＳ Ｐゴシック"/>
        </w:rPr>
        <w:t>1．趣旨</w:t>
      </w:r>
    </w:p>
    <w:p w14:paraId="7FB2E1F0" w14:textId="001D7902" w:rsidR="00325020" w:rsidRPr="00325020" w:rsidRDefault="00EE491C" w:rsidP="00325020">
      <w:pPr>
        <w:jc w:val="both"/>
        <w:rPr>
          <w:rFonts w:ascii="ＭＳ Ｐ明朝" w:eastAsia="ＭＳ Ｐ明朝" w:hAnsi="ＭＳ Ｐ明朝"/>
        </w:rPr>
      </w:pPr>
      <w:r>
        <w:rPr>
          <w:rFonts w:ascii="ＭＳ Ｐ明朝" w:eastAsia="ＭＳ Ｐ明朝" w:hAnsi="ＭＳ Ｐ明朝" w:hint="eastAsia"/>
        </w:rPr>
        <w:t>国際会議における研究発表に加え，大学等研究機関の研究活動や特色ある取組を紹介する場を設けます．本展示を通じて，参加者に対して各研究機関・研究室の研究内容を広く発信するとともに，研究者相互の情報交換や交流を促進し，将来的な共同研究や国際的な研究ネットワークの形成につながることを期待しています．</w:t>
      </w:r>
    </w:p>
    <w:p w14:paraId="0C92A94E" w14:textId="77777777" w:rsidR="00325020" w:rsidRPr="00325020" w:rsidRDefault="00325020" w:rsidP="00325020">
      <w:pPr>
        <w:jc w:val="both"/>
        <w:rPr>
          <w:rFonts w:ascii="ＭＳ Ｐ明朝" w:eastAsia="ＭＳ Ｐ明朝" w:hAnsi="ＭＳ Ｐ明朝"/>
        </w:rPr>
      </w:pPr>
    </w:p>
    <w:p w14:paraId="7175C536" w14:textId="77777777" w:rsidR="00325020" w:rsidRPr="00EE491C" w:rsidRDefault="00325020" w:rsidP="00325020">
      <w:pPr>
        <w:jc w:val="both"/>
        <w:rPr>
          <w:rFonts w:ascii="ＭＳ Ｐゴシック" w:eastAsia="ＭＳ Ｐゴシック" w:hAnsi="ＭＳ Ｐゴシック"/>
        </w:rPr>
      </w:pPr>
      <w:r w:rsidRPr="00EE491C">
        <w:rPr>
          <w:rFonts w:ascii="ＭＳ Ｐゴシック" w:eastAsia="ＭＳ Ｐゴシック" w:hAnsi="ＭＳ Ｐゴシック"/>
        </w:rPr>
        <w:t>2．対象</w:t>
      </w:r>
    </w:p>
    <w:p w14:paraId="168CED96" w14:textId="00C24B51" w:rsidR="00325020" w:rsidRPr="00325020" w:rsidRDefault="00EE491C" w:rsidP="00325020">
      <w:pPr>
        <w:jc w:val="both"/>
        <w:rPr>
          <w:rFonts w:ascii="ＭＳ Ｐ明朝" w:eastAsia="ＭＳ Ｐ明朝" w:hAnsi="ＭＳ Ｐ明朝"/>
        </w:rPr>
      </w:pPr>
      <w:r>
        <w:rPr>
          <w:rFonts w:ascii="ＭＳ Ｐ明朝" w:eastAsia="ＭＳ Ｐ明朝" w:hAnsi="ＭＳ Ｐ明朝" w:hint="eastAsia"/>
        </w:rPr>
        <w:t>大学，短期大学，高等専門学校，公設試験研究機関等の研究室，研究グループまたは組織</w:t>
      </w:r>
    </w:p>
    <w:p w14:paraId="00EA4BE3" w14:textId="77777777" w:rsidR="00325020" w:rsidRPr="00325020" w:rsidRDefault="00325020" w:rsidP="00325020">
      <w:pPr>
        <w:jc w:val="both"/>
        <w:rPr>
          <w:rFonts w:ascii="ＭＳ Ｐ明朝" w:eastAsia="ＭＳ Ｐ明朝" w:hAnsi="ＭＳ Ｐ明朝"/>
        </w:rPr>
      </w:pPr>
    </w:p>
    <w:p w14:paraId="376DEFF9" w14:textId="7E1F0AD8" w:rsidR="00325020" w:rsidRPr="00EE491C" w:rsidRDefault="00325020" w:rsidP="00325020">
      <w:pPr>
        <w:jc w:val="both"/>
        <w:rPr>
          <w:rFonts w:ascii="ＭＳ Ｐゴシック" w:eastAsia="ＭＳ Ｐゴシック" w:hAnsi="ＭＳ Ｐゴシック"/>
        </w:rPr>
      </w:pPr>
      <w:r w:rsidRPr="00EE491C">
        <w:rPr>
          <w:rFonts w:ascii="ＭＳ Ｐゴシック" w:eastAsia="ＭＳ Ｐゴシック" w:hAnsi="ＭＳ Ｐゴシック"/>
        </w:rPr>
        <w:t>3．展示方法</w:t>
      </w:r>
    </w:p>
    <w:p w14:paraId="6DB5F0BA" w14:textId="6356C809" w:rsidR="00325020" w:rsidRPr="00325020" w:rsidRDefault="00EE491C" w:rsidP="00325020">
      <w:pPr>
        <w:jc w:val="both"/>
        <w:rPr>
          <w:rFonts w:ascii="ＭＳ Ｐ明朝" w:eastAsia="ＭＳ Ｐ明朝" w:hAnsi="ＭＳ Ｐ明朝"/>
        </w:rPr>
      </w:pPr>
      <w:r>
        <w:rPr>
          <w:rFonts w:ascii="ＭＳ Ｐ明朝" w:eastAsia="ＭＳ Ｐ明朝" w:hAnsi="ＭＳ Ｐ明朝" w:hint="eastAsia"/>
        </w:rPr>
        <w:t>A0（1枚）までのスペースで研究内容，各種取組の紹介ポスターを展示いただきます．</w:t>
      </w:r>
    </w:p>
    <w:p w14:paraId="23C62EEB" w14:textId="77777777" w:rsidR="00325020" w:rsidRPr="00325020" w:rsidRDefault="00325020" w:rsidP="00325020">
      <w:pPr>
        <w:jc w:val="both"/>
        <w:rPr>
          <w:rFonts w:ascii="ＭＳ Ｐ明朝" w:eastAsia="ＭＳ Ｐ明朝" w:hAnsi="ＭＳ Ｐ明朝"/>
        </w:rPr>
      </w:pPr>
    </w:p>
    <w:p w14:paraId="0502BEBF" w14:textId="77777777" w:rsidR="00325020" w:rsidRPr="00EE491C" w:rsidRDefault="00325020" w:rsidP="00325020">
      <w:pPr>
        <w:jc w:val="both"/>
        <w:rPr>
          <w:rFonts w:ascii="ＭＳ Ｐゴシック" w:eastAsia="ＭＳ Ｐゴシック" w:hAnsi="ＭＳ Ｐゴシック"/>
        </w:rPr>
      </w:pPr>
      <w:r w:rsidRPr="00EE491C">
        <w:rPr>
          <w:rFonts w:ascii="ＭＳ Ｐゴシック" w:eastAsia="ＭＳ Ｐゴシック" w:hAnsi="ＭＳ Ｐゴシック"/>
        </w:rPr>
        <w:t>4．出展料</w:t>
      </w:r>
    </w:p>
    <w:p w14:paraId="544B16A0" w14:textId="20D739DB" w:rsidR="00325020" w:rsidRPr="00325020" w:rsidRDefault="00325020" w:rsidP="00325020">
      <w:pPr>
        <w:jc w:val="both"/>
        <w:rPr>
          <w:rFonts w:ascii="ＭＳ Ｐ明朝" w:eastAsia="ＭＳ Ｐ明朝" w:hAnsi="ＭＳ Ｐ明朝"/>
        </w:rPr>
      </w:pPr>
      <w:r w:rsidRPr="00325020">
        <w:rPr>
          <w:rFonts w:ascii="ＭＳ Ｐ明朝" w:eastAsia="ＭＳ Ｐ明朝" w:hAnsi="ＭＳ Ｐ明朝"/>
        </w:rPr>
        <w:t>1件あたり 30,000円</w:t>
      </w:r>
      <w:r>
        <w:rPr>
          <w:rFonts w:ascii="ＭＳ Ｐ明朝" w:eastAsia="ＭＳ Ｐ明朝" w:hAnsi="ＭＳ Ｐ明朝" w:hint="eastAsia"/>
        </w:rPr>
        <w:t>（税込）</w:t>
      </w:r>
    </w:p>
    <w:p w14:paraId="32CA8192" w14:textId="77777777" w:rsidR="00325020" w:rsidRPr="00325020" w:rsidRDefault="00325020" w:rsidP="00325020">
      <w:pPr>
        <w:jc w:val="both"/>
        <w:rPr>
          <w:rFonts w:ascii="ＭＳ Ｐ明朝" w:eastAsia="ＭＳ Ｐ明朝" w:hAnsi="ＭＳ Ｐ明朝"/>
        </w:rPr>
      </w:pPr>
    </w:p>
    <w:p w14:paraId="1DD98B25" w14:textId="77777777" w:rsidR="00325020" w:rsidRPr="00EE491C" w:rsidRDefault="00325020" w:rsidP="00325020">
      <w:pPr>
        <w:jc w:val="both"/>
        <w:rPr>
          <w:rFonts w:ascii="ＭＳ Ｐゴシック" w:eastAsia="ＭＳ Ｐゴシック" w:hAnsi="ＭＳ Ｐゴシック"/>
        </w:rPr>
      </w:pPr>
      <w:r w:rsidRPr="00EE491C">
        <w:rPr>
          <w:rFonts w:ascii="ＭＳ Ｐゴシック" w:eastAsia="ＭＳ Ｐゴシック" w:hAnsi="ＭＳ Ｐゴシック"/>
        </w:rPr>
        <w:t>5．申込み方法・締切</w:t>
      </w:r>
    </w:p>
    <w:p w14:paraId="65EA981F" w14:textId="46361204" w:rsidR="00325020" w:rsidRPr="00325020" w:rsidRDefault="00325020" w:rsidP="00325020">
      <w:pPr>
        <w:jc w:val="both"/>
        <w:rPr>
          <w:rFonts w:ascii="ＭＳ Ｐ明朝" w:eastAsia="ＭＳ Ｐ明朝" w:hAnsi="ＭＳ Ｐ明朝"/>
        </w:rPr>
      </w:pPr>
      <w:r>
        <w:rPr>
          <w:rFonts w:ascii="ＭＳ Ｐ明朝" w:eastAsia="ＭＳ Ｐ明朝" w:hAnsi="ＭＳ Ｐ明朝" w:hint="eastAsia"/>
        </w:rPr>
        <w:t>別紙</w:t>
      </w:r>
      <w:r w:rsidRPr="00325020">
        <w:rPr>
          <w:rFonts w:ascii="ＭＳ Ｐ明朝" w:eastAsia="ＭＳ Ｐ明朝" w:hAnsi="ＭＳ Ｐ明朝" w:hint="eastAsia"/>
        </w:rPr>
        <w:t>の申込</w:t>
      </w:r>
      <w:r>
        <w:rPr>
          <w:rFonts w:ascii="ＭＳ Ｐ明朝" w:eastAsia="ＭＳ Ｐ明朝" w:hAnsi="ＭＳ Ｐ明朝" w:hint="eastAsia"/>
        </w:rPr>
        <w:t>書にご記入いただき，</w:t>
      </w:r>
      <w:r w:rsidRPr="00325020">
        <w:rPr>
          <w:rFonts w:ascii="ＭＳ Ｐ明朝" w:eastAsia="ＭＳ Ｐ明朝" w:hAnsi="ＭＳ Ｐ明朝" w:hint="eastAsia"/>
        </w:rPr>
        <w:t>申込期限までにお申し込みください</w:t>
      </w:r>
      <w:r w:rsidR="00EE491C">
        <w:rPr>
          <w:rFonts w:ascii="ＭＳ Ｐ明朝" w:eastAsia="ＭＳ Ｐ明朝" w:hAnsi="ＭＳ Ｐ明朝" w:hint="eastAsia"/>
        </w:rPr>
        <w:t>．</w:t>
      </w:r>
    </w:p>
    <w:p w14:paraId="28E5CFA9" w14:textId="6E783D1A" w:rsidR="00325020" w:rsidRPr="00325020" w:rsidRDefault="00325020" w:rsidP="00325020">
      <w:pPr>
        <w:jc w:val="both"/>
        <w:rPr>
          <w:rFonts w:ascii="ＭＳ Ｐ明朝" w:eastAsia="ＭＳ Ｐ明朝" w:hAnsi="ＭＳ Ｐ明朝"/>
        </w:rPr>
      </w:pPr>
      <w:r w:rsidRPr="00325020">
        <w:rPr>
          <w:rFonts w:ascii="ＭＳ Ｐ明朝" w:eastAsia="ＭＳ Ｐ明朝" w:hAnsi="ＭＳ Ｐ明朝" w:hint="eastAsia"/>
        </w:rPr>
        <w:t>申込期限：</w:t>
      </w:r>
      <w:r w:rsidRPr="0096039B">
        <w:rPr>
          <w:rFonts w:ascii="ＭＳ Ｐ明朝" w:eastAsia="ＭＳ Ｐ明朝" w:hAnsi="ＭＳ Ｐ明朝" w:hint="eastAsia"/>
          <w:u w:val="single"/>
        </w:rPr>
        <w:t>2026年</w:t>
      </w:r>
      <w:r w:rsidR="001C7F52">
        <w:rPr>
          <w:rFonts w:ascii="ＭＳ Ｐ明朝" w:eastAsia="ＭＳ Ｐ明朝" w:hAnsi="ＭＳ Ｐ明朝" w:hint="eastAsia"/>
          <w:u w:val="single"/>
        </w:rPr>
        <w:t>9</w:t>
      </w:r>
      <w:r w:rsidRPr="0096039B">
        <w:rPr>
          <w:rFonts w:ascii="ＭＳ Ｐ明朝" w:eastAsia="ＭＳ Ｐ明朝" w:hAnsi="ＭＳ Ｐ明朝" w:hint="eastAsia"/>
          <w:u w:val="single"/>
        </w:rPr>
        <w:t>月</w:t>
      </w:r>
      <w:r w:rsidR="001C7F52">
        <w:rPr>
          <w:rFonts w:ascii="ＭＳ Ｐ明朝" w:eastAsia="ＭＳ Ｐ明朝" w:hAnsi="ＭＳ Ｐ明朝" w:hint="eastAsia"/>
          <w:u w:val="single"/>
        </w:rPr>
        <w:t>18</w:t>
      </w:r>
      <w:r w:rsidRPr="0096039B">
        <w:rPr>
          <w:rFonts w:ascii="ＭＳ Ｐ明朝" w:eastAsia="ＭＳ Ｐ明朝" w:hAnsi="ＭＳ Ｐ明朝" w:hint="eastAsia"/>
          <w:u w:val="single"/>
        </w:rPr>
        <w:t>日（</w:t>
      </w:r>
      <w:r w:rsidR="001C7F52">
        <w:rPr>
          <w:rFonts w:ascii="ＭＳ Ｐ明朝" w:eastAsia="ＭＳ Ｐ明朝" w:hAnsi="ＭＳ Ｐ明朝" w:hint="eastAsia"/>
          <w:u w:val="single"/>
        </w:rPr>
        <w:t>金</w:t>
      </w:r>
      <w:r w:rsidRPr="0096039B">
        <w:rPr>
          <w:rFonts w:ascii="ＭＳ Ｐ明朝" w:eastAsia="ＭＳ Ｐ明朝" w:hAnsi="ＭＳ Ｐ明朝" w:hint="eastAsia"/>
          <w:u w:val="single"/>
        </w:rPr>
        <w:t>）</w:t>
      </w:r>
    </w:p>
    <w:p w14:paraId="0205A6D4" w14:textId="77777777" w:rsidR="00325020" w:rsidRPr="00325020" w:rsidRDefault="00325020" w:rsidP="00325020">
      <w:pPr>
        <w:jc w:val="both"/>
        <w:rPr>
          <w:rFonts w:ascii="ＭＳ Ｐ明朝" w:eastAsia="ＭＳ Ｐ明朝" w:hAnsi="ＭＳ Ｐ明朝"/>
        </w:rPr>
      </w:pPr>
    </w:p>
    <w:p w14:paraId="2DDDD780" w14:textId="77777777" w:rsidR="00325020" w:rsidRPr="00EE491C" w:rsidRDefault="00325020" w:rsidP="00325020">
      <w:pPr>
        <w:jc w:val="both"/>
        <w:rPr>
          <w:rFonts w:ascii="ＭＳ Ｐゴシック" w:eastAsia="ＭＳ Ｐゴシック" w:hAnsi="ＭＳ Ｐゴシック"/>
        </w:rPr>
      </w:pPr>
      <w:r w:rsidRPr="00EE491C">
        <w:rPr>
          <w:rFonts w:ascii="ＭＳ Ｐゴシック" w:eastAsia="ＭＳ Ｐゴシック" w:hAnsi="ＭＳ Ｐゴシック"/>
        </w:rPr>
        <w:t>6．備考</w:t>
      </w:r>
    </w:p>
    <w:p w14:paraId="62672615" w14:textId="128B1F06" w:rsidR="00EE491C" w:rsidRPr="00325020" w:rsidRDefault="00EE491C" w:rsidP="00EE491C">
      <w:pPr>
        <w:jc w:val="both"/>
        <w:rPr>
          <w:rFonts w:ascii="ＭＳ Ｐ明朝" w:eastAsia="ＭＳ Ｐ明朝" w:hAnsi="ＭＳ Ｐ明朝"/>
        </w:rPr>
      </w:pPr>
      <w:r>
        <w:rPr>
          <w:rFonts w:ascii="ＭＳ Ｐ明朝" w:eastAsia="ＭＳ Ｐ明朝" w:hAnsi="ＭＳ Ｐ明朝" w:hint="eastAsia"/>
        </w:rPr>
        <w:t>ポスター展示は，</w:t>
      </w:r>
      <w:r>
        <w:rPr>
          <w:rFonts w:ascii="ＭＳ Ｐ明朝" w:eastAsia="ＭＳ Ｐ明朝" w:hAnsi="ＭＳ Ｐ明朝"/>
        </w:rPr>
        <w:t>11月15日14時から掲示可能</w:t>
      </w:r>
      <w:r>
        <w:rPr>
          <w:rFonts w:ascii="ＭＳ Ｐ明朝" w:eastAsia="ＭＳ Ｐ明朝" w:hAnsi="ＭＳ Ｐ明朝" w:hint="eastAsia"/>
        </w:rPr>
        <w:t>です．</w:t>
      </w:r>
      <w:r>
        <w:rPr>
          <w:rFonts w:ascii="ＭＳ Ｐ明朝" w:eastAsia="ＭＳ Ｐ明朝" w:hAnsi="ＭＳ Ｐ明朝"/>
        </w:rPr>
        <w:t>11月18日16時までに撤収してください．</w:t>
      </w:r>
    </w:p>
    <w:p w14:paraId="2A2CEF43" w14:textId="77777777" w:rsidR="00EE491C" w:rsidRPr="00325020" w:rsidRDefault="00EE491C" w:rsidP="00EE491C">
      <w:pPr>
        <w:jc w:val="both"/>
        <w:rPr>
          <w:rFonts w:ascii="ＭＳ Ｐ明朝" w:eastAsia="ＭＳ Ｐ明朝" w:hAnsi="ＭＳ Ｐ明朝"/>
        </w:rPr>
      </w:pPr>
      <w:r>
        <w:rPr>
          <w:rFonts w:ascii="ＭＳ Ｐ明朝" w:eastAsia="ＭＳ Ｐ明朝" w:hAnsi="ＭＳ Ｐ明朝" w:hint="eastAsia"/>
        </w:rPr>
        <w:t>大会期間中，展示場所に常駐していただく必要はありません．</w:t>
      </w:r>
    </w:p>
    <w:p w14:paraId="494227CB" w14:textId="77777777" w:rsidR="00C55E93" w:rsidRDefault="00EE491C" w:rsidP="00EE491C">
      <w:pPr>
        <w:jc w:val="both"/>
        <w:rPr>
          <w:rFonts w:ascii="ＭＳ Ｐ明朝" w:eastAsia="ＭＳ Ｐ明朝" w:hAnsi="ＭＳ Ｐ明朝"/>
        </w:rPr>
      </w:pPr>
      <w:r>
        <w:rPr>
          <w:rFonts w:ascii="ＭＳ Ｐ明朝" w:eastAsia="ＭＳ Ｐ明朝" w:hAnsi="ＭＳ Ｐ明朝" w:hint="eastAsia"/>
        </w:rPr>
        <w:t>展示内容については，研究活動の紹介に加え，産学連携や共同研究につながる取組等をご紹介いただくことも歓迎します．</w:t>
      </w:r>
    </w:p>
    <w:p w14:paraId="75DF0BA3" w14:textId="77777777" w:rsidR="00C55E93" w:rsidRDefault="00C55E93" w:rsidP="00EE491C">
      <w:pPr>
        <w:jc w:val="both"/>
        <w:rPr>
          <w:rFonts w:ascii="ＭＳ Ｐ明朝" w:eastAsia="ＭＳ Ｐ明朝" w:hAnsi="ＭＳ Ｐ明朝"/>
        </w:rPr>
      </w:pPr>
      <w:r>
        <w:rPr>
          <w:rFonts w:ascii="ＭＳ Ｐ明朝" w:eastAsia="ＭＳ Ｐ明朝" w:hAnsi="ＭＳ Ｐ明朝" w:hint="eastAsia"/>
        </w:rPr>
        <w:t>ポスターは英語での作成を推奨しますが，日本語での作成も可能です．</w:t>
      </w:r>
    </w:p>
    <w:p w14:paraId="4B1002E9" w14:textId="5314CFD5" w:rsidR="0096039B" w:rsidRDefault="00C55E93" w:rsidP="00EE491C">
      <w:pPr>
        <w:jc w:val="both"/>
        <w:rPr>
          <w:rFonts w:ascii="ＭＳ Ｐ明朝" w:eastAsia="ＭＳ Ｐ明朝" w:hAnsi="ＭＳ Ｐ明朝"/>
        </w:rPr>
      </w:pPr>
      <w:r>
        <w:rPr>
          <w:rFonts w:ascii="ＭＳ Ｐ明朝" w:eastAsia="ＭＳ Ｐ明朝" w:hAnsi="ＭＳ Ｐ明朝" w:hint="eastAsia"/>
        </w:rPr>
        <w:t>ポスターは会場へ送付いただくことも可能です．発送先は</w:t>
      </w:r>
      <w:r w:rsidR="0044744B">
        <w:rPr>
          <w:rFonts w:ascii="ＭＳ Ｐ明朝" w:eastAsia="ＭＳ Ｐ明朝" w:hAnsi="ＭＳ Ｐ明朝" w:hint="eastAsia"/>
        </w:rPr>
        <w:t>後日</w:t>
      </w:r>
      <w:r>
        <w:rPr>
          <w:rFonts w:ascii="ＭＳ Ｐ明朝" w:eastAsia="ＭＳ Ｐ明朝" w:hAnsi="ＭＳ Ｐ明朝" w:hint="eastAsia"/>
        </w:rPr>
        <w:t>，申込者にご案内いたします．</w:t>
      </w:r>
      <w:r w:rsidR="0096039B">
        <w:rPr>
          <w:rFonts w:ascii="ＭＳ Ｐ明朝" w:eastAsia="ＭＳ Ｐ明朝" w:hAnsi="ＭＳ Ｐ明朝"/>
        </w:rPr>
        <w:br w:type="page"/>
      </w:r>
    </w:p>
    <w:p w14:paraId="41B20096" w14:textId="71EB3D80" w:rsidR="00325020" w:rsidRPr="00EE491C" w:rsidRDefault="0096039B" w:rsidP="0096039B">
      <w:pPr>
        <w:jc w:val="center"/>
        <w:rPr>
          <w:rFonts w:ascii="ＭＳ Ｐゴシック" w:eastAsia="ＭＳ Ｐゴシック" w:hAnsi="ＭＳ Ｐゴシック"/>
          <w:sz w:val="28"/>
          <w:szCs w:val="32"/>
        </w:rPr>
      </w:pPr>
      <w:r w:rsidRPr="00EE491C">
        <w:rPr>
          <w:rFonts w:ascii="ＭＳ Ｐゴシック" w:eastAsia="ＭＳ Ｐゴシック" w:hAnsi="ＭＳ Ｐゴシック" w:hint="eastAsia"/>
          <w:sz w:val="28"/>
          <w:szCs w:val="32"/>
        </w:rPr>
        <w:lastRenderedPageBreak/>
        <w:t xml:space="preserve">ICPE2026　</w:t>
      </w:r>
      <w:r w:rsidRPr="00EE491C">
        <w:rPr>
          <w:rFonts w:ascii="ＭＳ Ｐゴシック" w:eastAsia="ＭＳ Ｐゴシック" w:hAnsi="ＭＳ Ｐゴシック"/>
          <w:sz w:val="28"/>
          <w:szCs w:val="32"/>
        </w:rPr>
        <w:t>教育研究機関</w:t>
      </w:r>
      <w:r w:rsidR="007F1809">
        <w:rPr>
          <w:rFonts w:ascii="ＭＳ Ｐゴシック" w:eastAsia="ＭＳ Ｐゴシック" w:hAnsi="ＭＳ Ｐゴシック" w:hint="eastAsia"/>
          <w:sz w:val="28"/>
          <w:szCs w:val="32"/>
        </w:rPr>
        <w:t>等</w:t>
      </w:r>
      <w:r w:rsidRPr="00EE491C">
        <w:rPr>
          <w:rFonts w:ascii="ＭＳ Ｐゴシック" w:eastAsia="ＭＳ Ｐゴシック" w:hAnsi="ＭＳ Ｐゴシック"/>
          <w:sz w:val="28"/>
          <w:szCs w:val="32"/>
        </w:rPr>
        <w:t>によるポスター展示</w:t>
      </w:r>
      <w:r w:rsidRPr="00EE491C">
        <w:rPr>
          <w:rFonts w:ascii="ＭＳ Ｐゴシック" w:eastAsia="ＭＳ Ｐゴシック" w:hAnsi="ＭＳ Ｐゴシック" w:hint="eastAsia"/>
          <w:sz w:val="28"/>
          <w:szCs w:val="32"/>
        </w:rPr>
        <w:t xml:space="preserve">　申込書</w:t>
      </w:r>
    </w:p>
    <w:p w14:paraId="5EEE1C4F" w14:textId="77777777" w:rsidR="0096039B" w:rsidRDefault="0096039B" w:rsidP="00325020">
      <w:pPr>
        <w:jc w:val="both"/>
        <w:rPr>
          <w:rFonts w:ascii="ＭＳ Ｐ明朝" w:eastAsia="ＭＳ Ｐ明朝" w:hAnsi="ＭＳ Ｐ明朝"/>
        </w:rPr>
      </w:pPr>
    </w:p>
    <w:p w14:paraId="59ADEF66" w14:textId="77777777" w:rsidR="0096039B" w:rsidRPr="0096039B" w:rsidRDefault="0096039B" w:rsidP="0096039B">
      <w:pPr>
        <w:jc w:val="right"/>
        <w:rPr>
          <w:rFonts w:ascii="ＭＳ Ｐ明朝" w:eastAsia="ＭＳ Ｐ明朝" w:hAnsi="ＭＳ Ｐ明朝"/>
        </w:rPr>
      </w:pPr>
      <w:r w:rsidRPr="0096039B">
        <w:rPr>
          <w:rFonts w:ascii="ＭＳ Ｐ明朝" w:eastAsia="ＭＳ Ｐ明朝" w:hAnsi="ＭＳ Ｐ明朝" w:hint="eastAsia"/>
        </w:rPr>
        <w:t>お申込日：　　　年　　月　　日</w:t>
      </w:r>
    </w:p>
    <w:p w14:paraId="26DEEFB3" w14:textId="08545AB9" w:rsidR="00EE491C" w:rsidRDefault="00EE491C" w:rsidP="0096039B">
      <w:pPr>
        <w:jc w:val="both"/>
        <w:rPr>
          <w:rFonts w:ascii="ＭＳ Ｐ明朝" w:eastAsia="ＭＳ Ｐ明朝" w:hAnsi="ＭＳ Ｐ明朝"/>
        </w:rPr>
      </w:pPr>
      <w:r>
        <w:rPr>
          <w:rFonts w:ascii="ＭＳ Ｐ明朝" w:eastAsia="ＭＳ Ｐ明朝" w:hAnsi="ＭＳ Ｐ明朝" w:hint="eastAsia"/>
        </w:rPr>
        <w:t>申込期限：</w:t>
      </w:r>
      <w:r>
        <w:rPr>
          <w:rFonts w:ascii="ＭＳ Ｐ明朝" w:eastAsia="ＭＳ Ｐ明朝" w:hAnsi="ＭＳ Ｐ明朝"/>
          <w:u w:val="single"/>
        </w:rPr>
        <w:t>2026年</w:t>
      </w:r>
      <w:r>
        <w:rPr>
          <w:rFonts w:ascii="ＭＳ Ｐ明朝" w:eastAsia="ＭＳ Ｐ明朝" w:hAnsi="ＭＳ Ｐ明朝" w:hint="eastAsia"/>
          <w:u w:val="single"/>
        </w:rPr>
        <w:t xml:space="preserve">　</w:t>
      </w:r>
      <w:r w:rsidR="001C7F52">
        <w:rPr>
          <w:rFonts w:ascii="ＭＳ Ｐ明朝" w:eastAsia="ＭＳ Ｐ明朝" w:hAnsi="ＭＳ Ｐ明朝" w:hint="eastAsia"/>
          <w:u w:val="single"/>
        </w:rPr>
        <w:t>9</w:t>
      </w:r>
      <w:r>
        <w:rPr>
          <w:rFonts w:ascii="ＭＳ Ｐ明朝" w:eastAsia="ＭＳ Ｐ明朝" w:hAnsi="ＭＳ Ｐ明朝"/>
          <w:u w:val="single"/>
        </w:rPr>
        <w:t>月</w:t>
      </w:r>
      <w:r w:rsidR="001C7F52">
        <w:rPr>
          <w:rFonts w:ascii="ＭＳ Ｐ明朝" w:eastAsia="ＭＳ Ｐ明朝" w:hAnsi="ＭＳ Ｐ明朝" w:hint="eastAsia"/>
          <w:u w:val="single"/>
        </w:rPr>
        <w:t>18</w:t>
      </w:r>
      <w:r>
        <w:rPr>
          <w:rFonts w:ascii="ＭＳ Ｐ明朝" w:eastAsia="ＭＳ Ｐ明朝" w:hAnsi="ＭＳ Ｐ明朝"/>
          <w:u w:val="single"/>
        </w:rPr>
        <w:t>日（</w:t>
      </w:r>
      <w:r w:rsidR="001C7F52">
        <w:rPr>
          <w:rFonts w:ascii="ＭＳ Ｐ明朝" w:eastAsia="ＭＳ Ｐ明朝" w:hAnsi="ＭＳ Ｐ明朝" w:hint="eastAsia"/>
          <w:u w:val="single"/>
        </w:rPr>
        <w:t>金</w:t>
      </w:r>
      <w:r>
        <w:rPr>
          <w:rFonts w:ascii="ＭＳ Ｐ明朝" w:eastAsia="ＭＳ Ｐ明朝" w:hAnsi="ＭＳ Ｐ明朝"/>
          <w:u w:val="single"/>
        </w:rPr>
        <w:t>）</w:t>
      </w:r>
      <w:r>
        <w:rPr>
          <w:rFonts w:ascii="ＭＳ Ｐ明朝" w:eastAsia="ＭＳ Ｐ明朝" w:hAnsi="ＭＳ Ｐ明朝" w:hint="eastAsia"/>
        </w:rPr>
        <w:t xml:space="preserve">　</w:t>
      </w:r>
    </w:p>
    <w:p w14:paraId="477426A4" w14:textId="3A70E60D" w:rsidR="00EE491C" w:rsidRDefault="00EE491C" w:rsidP="0096039B">
      <w:pPr>
        <w:jc w:val="both"/>
        <w:rPr>
          <w:rFonts w:ascii="ＭＳ Ｐ明朝" w:eastAsia="ＭＳ Ｐ明朝" w:hAnsi="ＭＳ Ｐ明朝"/>
        </w:rPr>
      </w:pPr>
      <w:r>
        <w:rPr>
          <w:rFonts w:ascii="ＭＳ Ｐ明朝" w:eastAsia="ＭＳ Ｐ明朝" w:hAnsi="ＭＳ Ｐ明朝"/>
        </w:rPr>
        <w:t xml:space="preserve">お申込受付は先着順とし，募集ブース数になり次第，募集が終了となります． </w:t>
      </w:r>
    </w:p>
    <w:p w14:paraId="54E4EB49" w14:textId="519E7826" w:rsidR="0096039B" w:rsidRDefault="0096039B" w:rsidP="0096039B">
      <w:pPr>
        <w:jc w:val="both"/>
        <w:rPr>
          <w:rFonts w:ascii="ＭＳ Ｐ明朝" w:eastAsia="ＭＳ Ｐ明朝" w:hAnsi="ＭＳ Ｐ明朝"/>
        </w:rPr>
      </w:pPr>
      <w:r w:rsidRPr="0096039B">
        <w:rPr>
          <w:rFonts w:ascii="ＭＳ Ｐ明朝" w:eastAsia="ＭＳ Ｐ明朝" w:hAnsi="ＭＳ Ｐ明朝"/>
        </w:rPr>
        <w:t>お申込みメール：info-icpe2026@mae.nagoya-u.ac.jp</w:t>
      </w:r>
    </w:p>
    <w:p w14:paraId="21CFF2D3" w14:textId="77777777" w:rsidR="0096039B" w:rsidRDefault="0096039B" w:rsidP="0096039B">
      <w:pPr>
        <w:jc w:val="both"/>
        <w:rPr>
          <w:rFonts w:ascii="ＭＳ Ｐ明朝" w:eastAsia="ＭＳ Ｐ明朝" w:hAnsi="ＭＳ Ｐ明朝"/>
        </w:rPr>
      </w:pPr>
    </w:p>
    <w:tbl>
      <w:tblPr>
        <w:tblStyle w:val="aa"/>
        <w:tblW w:w="0" w:type="auto"/>
        <w:tblInd w:w="108" w:type="dxa"/>
        <w:tblLook w:val="04A0" w:firstRow="1" w:lastRow="0" w:firstColumn="1" w:lastColumn="0" w:noHBand="0" w:noVBand="1"/>
      </w:tblPr>
      <w:tblGrid>
        <w:gridCol w:w="1070"/>
        <w:gridCol w:w="1817"/>
        <w:gridCol w:w="6741"/>
      </w:tblGrid>
      <w:tr w:rsidR="0096039B" w:rsidRPr="005303C2" w14:paraId="30EDB2A5" w14:textId="77777777" w:rsidTr="0096039B">
        <w:tc>
          <w:tcPr>
            <w:tcW w:w="1070" w:type="dxa"/>
            <w:vAlign w:val="center"/>
          </w:tcPr>
          <w:p w14:paraId="0345B002" w14:textId="6C19D216" w:rsidR="0096039B" w:rsidRPr="005303C2" w:rsidRDefault="0096039B" w:rsidP="00FC5543">
            <w:pPr>
              <w:snapToGrid w:val="0"/>
              <w:spacing w:beforeLines="50" w:before="180" w:afterLines="50" w:after="180"/>
              <w:jc w:val="center"/>
              <w:rPr>
                <w:rFonts w:ascii="Times New Roman" w:hAnsi="Times New Roman" w:cs="Times New Roman"/>
                <w:color w:val="000000" w:themeColor="text1"/>
                <w:sz w:val="22"/>
              </w:rPr>
            </w:pPr>
            <w:r>
              <w:rPr>
                <w:rFonts w:ascii="Times New Roman" w:hAnsi="Times New Roman" w:cs="Times New Roman" w:hint="eastAsia"/>
                <w:color w:val="000000" w:themeColor="text1"/>
                <w:sz w:val="22"/>
              </w:rPr>
              <w:t>所属</w:t>
            </w:r>
            <w:r w:rsidRPr="005303C2">
              <w:rPr>
                <w:rFonts w:ascii="Times New Roman" w:hAnsi="Times New Roman" w:cs="Times New Roman"/>
                <w:color w:val="000000" w:themeColor="text1"/>
                <w:sz w:val="22"/>
              </w:rPr>
              <w:t>名</w:t>
            </w:r>
          </w:p>
        </w:tc>
        <w:tc>
          <w:tcPr>
            <w:tcW w:w="8558" w:type="dxa"/>
            <w:gridSpan w:val="2"/>
            <w:vAlign w:val="center"/>
          </w:tcPr>
          <w:p w14:paraId="237DECAF"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p>
        </w:tc>
      </w:tr>
      <w:tr w:rsidR="0096039B" w:rsidRPr="005303C2" w14:paraId="4D33C73E" w14:textId="77777777" w:rsidTr="0096039B">
        <w:tc>
          <w:tcPr>
            <w:tcW w:w="1070" w:type="dxa"/>
            <w:vAlign w:val="center"/>
          </w:tcPr>
          <w:p w14:paraId="29EB2FD8" w14:textId="77777777" w:rsidR="0096039B" w:rsidRPr="005303C2" w:rsidRDefault="0096039B" w:rsidP="00FC5543">
            <w:pPr>
              <w:snapToGrid w:val="0"/>
              <w:spacing w:beforeLines="50" w:before="180" w:afterLines="50" w:after="180"/>
              <w:jc w:val="center"/>
              <w:rPr>
                <w:rFonts w:ascii="Times New Roman" w:hAnsi="Times New Roman" w:cs="Times New Roman"/>
                <w:color w:val="000000" w:themeColor="text1"/>
                <w:sz w:val="22"/>
              </w:rPr>
            </w:pPr>
            <w:r w:rsidRPr="005303C2">
              <w:rPr>
                <w:rFonts w:ascii="Times New Roman" w:hAnsi="Times New Roman" w:cs="Times New Roman"/>
                <w:color w:val="000000" w:themeColor="text1"/>
                <w:sz w:val="22"/>
              </w:rPr>
              <w:t>所在地</w:t>
            </w:r>
          </w:p>
        </w:tc>
        <w:tc>
          <w:tcPr>
            <w:tcW w:w="8558" w:type="dxa"/>
            <w:gridSpan w:val="2"/>
            <w:vAlign w:val="center"/>
          </w:tcPr>
          <w:p w14:paraId="3E974B62"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p>
        </w:tc>
      </w:tr>
      <w:tr w:rsidR="0096039B" w:rsidRPr="005303C2" w14:paraId="71D2F40C" w14:textId="77777777" w:rsidTr="0096039B">
        <w:tc>
          <w:tcPr>
            <w:tcW w:w="1070" w:type="dxa"/>
            <w:vMerge w:val="restart"/>
            <w:vAlign w:val="center"/>
          </w:tcPr>
          <w:p w14:paraId="566F6ACA" w14:textId="77777777" w:rsidR="0096039B" w:rsidRPr="005303C2" w:rsidRDefault="0096039B" w:rsidP="00FC5543">
            <w:pPr>
              <w:snapToGrid w:val="0"/>
              <w:spacing w:beforeLines="50" w:before="180" w:afterLines="50" w:after="180"/>
              <w:jc w:val="center"/>
              <w:rPr>
                <w:rFonts w:ascii="Times New Roman" w:hAnsi="Times New Roman" w:cs="Times New Roman"/>
                <w:color w:val="000000" w:themeColor="text1"/>
                <w:sz w:val="22"/>
              </w:rPr>
            </w:pPr>
            <w:r w:rsidRPr="005303C2">
              <w:rPr>
                <w:rFonts w:ascii="Times New Roman" w:hAnsi="Times New Roman" w:cs="Times New Roman"/>
                <w:color w:val="000000" w:themeColor="text1"/>
                <w:sz w:val="22"/>
              </w:rPr>
              <w:t>ご担当</w:t>
            </w:r>
          </w:p>
        </w:tc>
        <w:tc>
          <w:tcPr>
            <w:tcW w:w="1817" w:type="dxa"/>
            <w:vAlign w:val="center"/>
          </w:tcPr>
          <w:p w14:paraId="0B60BC59"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r w:rsidRPr="005303C2">
              <w:rPr>
                <w:rFonts w:ascii="Times New Roman" w:hAnsi="Times New Roman" w:cs="Times New Roman"/>
                <w:color w:val="000000" w:themeColor="text1"/>
                <w:sz w:val="22"/>
              </w:rPr>
              <w:t>部　署</w:t>
            </w:r>
          </w:p>
        </w:tc>
        <w:tc>
          <w:tcPr>
            <w:tcW w:w="6741" w:type="dxa"/>
            <w:vAlign w:val="center"/>
          </w:tcPr>
          <w:p w14:paraId="19266A91"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p>
        </w:tc>
      </w:tr>
      <w:tr w:rsidR="0096039B" w:rsidRPr="005303C2" w14:paraId="61C2A281" w14:textId="77777777" w:rsidTr="0096039B">
        <w:tc>
          <w:tcPr>
            <w:tcW w:w="1070" w:type="dxa"/>
            <w:vMerge/>
            <w:vAlign w:val="center"/>
          </w:tcPr>
          <w:p w14:paraId="44E9531D" w14:textId="77777777" w:rsidR="0096039B" w:rsidRPr="005303C2" w:rsidRDefault="0096039B" w:rsidP="00FC5543">
            <w:pPr>
              <w:snapToGrid w:val="0"/>
              <w:spacing w:beforeLines="50" w:before="180" w:afterLines="50" w:after="180"/>
              <w:jc w:val="center"/>
              <w:rPr>
                <w:rFonts w:ascii="Times New Roman" w:hAnsi="Times New Roman" w:cs="Times New Roman"/>
                <w:color w:val="000000" w:themeColor="text1"/>
                <w:sz w:val="22"/>
              </w:rPr>
            </w:pPr>
          </w:p>
        </w:tc>
        <w:tc>
          <w:tcPr>
            <w:tcW w:w="1817" w:type="dxa"/>
            <w:vAlign w:val="center"/>
          </w:tcPr>
          <w:p w14:paraId="462668F6"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r w:rsidRPr="005303C2">
              <w:rPr>
                <w:rFonts w:ascii="Times New Roman" w:hAnsi="Times New Roman" w:cs="Times New Roman"/>
                <w:color w:val="000000" w:themeColor="text1"/>
                <w:sz w:val="22"/>
              </w:rPr>
              <w:t>担当者ご氏名</w:t>
            </w:r>
          </w:p>
        </w:tc>
        <w:tc>
          <w:tcPr>
            <w:tcW w:w="6741" w:type="dxa"/>
            <w:vAlign w:val="center"/>
          </w:tcPr>
          <w:p w14:paraId="4A956EA6"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p>
        </w:tc>
      </w:tr>
      <w:tr w:rsidR="0096039B" w:rsidRPr="005303C2" w14:paraId="1DEBF9C1" w14:textId="77777777" w:rsidTr="0096039B">
        <w:tc>
          <w:tcPr>
            <w:tcW w:w="1070" w:type="dxa"/>
            <w:vMerge w:val="restart"/>
            <w:vAlign w:val="center"/>
          </w:tcPr>
          <w:p w14:paraId="02E124A8" w14:textId="77777777" w:rsidR="0096039B" w:rsidRPr="005303C2" w:rsidRDefault="0096039B" w:rsidP="00FC5543">
            <w:pPr>
              <w:snapToGrid w:val="0"/>
              <w:spacing w:beforeLines="50" w:before="180" w:afterLines="50" w:after="180"/>
              <w:jc w:val="center"/>
              <w:rPr>
                <w:rFonts w:ascii="Times New Roman" w:hAnsi="Times New Roman" w:cs="Times New Roman"/>
                <w:color w:val="000000" w:themeColor="text1"/>
                <w:sz w:val="22"/>
              </w:rPr>
            </w:pPr>
            <w:r w:rsidRPr="005303C2">
              <w:rPr>
                <w:rFonts w:ascii="Times New Roman" w:hAnsi="Times New Roman" w:cs="Times New Roman"/>
                <w:color w:val="000000" w:themeColor="text1"/>
                <w:sz w:val="22"/>
              </w:rPr>
              <w:t>連絡先</w:t>
            </w:r>
          </w:p>
        </w:tc>
        <w:tc>
          <w:tcPr>
            <w:tcW w:w="1817" w:type="dxa"/>
            <w:vAlign w:val="center"/>
          </w:tcPr>
          <w:p w14:paraId="1247E2D4"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r w:rsidRPr="005303C2">
              <w:rPr>
                <w:rFonts w:ascii="Times New Roman" w:hAnsi="Times New Roman" w:cs="Times New Roman"/>
                <w:color w:val="000000" w:themeColor="text1"/>
                <w:sz w:val="22"/>
              </w:rPr>
              <w:t>電　話</w:t>
            </w:r>
          </w:p>
        </w:tc>
        <w:tc>
          <w:tcPr>
            <w:tcW w:w="6741" w:type="dxa"/>
            <w:vAlign w:val="center"/>
          </w:tcPr>
          <w:p w14:paraId="6AD58F6B"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p>
        </w:tc>
      </w:tr>
      <w:tr w:rsidR="0096039B" w:rsidRPr="005303C2" w14:paraId="06CEB647" w14:textId="77777777" w:rsidTr="0096039B">
        <w:tc>
          <w:tcPr>
            <w:tcW w:w="1070" w:type="dxa"/>
            <w:vMerge/>
            <w:vAlign w:val="center"/>
          </w:tcPr>
          <w:p w14:paraId="00D91A96" w14:textId="77777777" w:rsidR="0096039B" w:rsidRPr="005303C2" w:rsidRDefault="0096039B" w:rsidP="00FC5543">
            <w:pPr>
              <w:snapToGrid w:val="0"/>
              <w:spacing w:beforeLines="50" w:before="180" w:afterLines="50" w:after="180"/>
              <w:jc w:val="center"/>
              <w:rPr>
                <w:rFonts w:ascii="Times New Roman" w:hAnsi="Times New Roman" w:cs="Times New Roman"/>
                <w:color w:val="000000" w:themeColor="text1"/>
                <w:sz w:val="22"/>
              </w:rPr>
            </w:pPr>
          </w:p>
        </w:tc>
        <w:tc>
          <w:tcPr>
            <w:tcW w:w="1817" w:type="dxa"/>
            <w:vAlign w:val="center"/>
          </w:tcPr>
          <w:p w14:paraId="23DDAC2F"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r w:rsidRPr="005303C2">
              <w:rPr>
                <w:rFonts w:ascii="Times New Roman" w:hAnsi="Times New Roman" w:cs="Times New Roman"/>
                <w:color w:val="000000" w:themeColor="text1"/>
                <w:sz w:val="22"/>
              </w:rPr>
              <w:t>FAX</w:t>
            </w:r>
          </w:p>
        </w:tc>
        <w:tc>
          <w:tcPr>
            <w:tcW w:w="6741" w:type="dxa"/>
            <w:vAlign w:val="center"/>
          </w:tcPr>
          <w:p w14:paraId="0A2349B1"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p>
        </w:tc>
      </w:tr>
      <w:tr w:rsidR="0096039B" w:rsidRPr="005303C2" w14:paraId="51EF33D8" w14:textId="77777777" w:rsidTr="0096039B">
        <w:tc>
          <w:tcPr>
            <w:tcW w:w="1070" w:type="dxa"/>
            <w:vMerge/>
            <w:vAlign w:val="center"/>
          </w:tcPr>
          <w:p w14:paraId="433368A5" w14:textId="77777777" w:rsidR="0096039B" w:rsidRPr="005303C2" w:rsidRDefault="0096039B" w:rsidP="00FC5543">
            <w:pPr>
              <w:snapToGrid w:val="0"/>
              <w:spacing w:beforeLines="50" w:before="180" w:afterLines="50" w:after="180"/>
              <w:jc w:val="center"/>
              <w:rPr>
                <w:rFonts w:ascii="Times New Roman" w:hAnsi="Times New Roman" w:cs="Times New Roman"/>
                <w:color w:val="000000" w:themeColor="text1"/>
                <w:sz w:val="22"/>
              </w:rPr>
            </w:pPr>
          </w:p>
        </w:tc>
        <w:tc>
          <w:tcPr>
            <w:tcW w:w="1817" w:type="dxa"/>
            <w:tcBorders>
              <w:bottom w:val="single" w:sz="4" w:space="0" w:color="auto"/>
            </w:tcBorders>
            <w:vAlign w:val="center"/>
          </w:tcPr>
          <w:p w14:paraId="26424F88"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r w:rsidRPr="005303C2">
              <w:rPr>
                <w:rFonts w:ascii="Times New Roman" w:hAnsi="Times New Roman" w:cs="Times New Roman"/>
                <w:color w:val="000000" w:themeColor="text1"/>
                <w:sz w:val="22"/>
              </w:rPr>
              <w:t>E-mail</w:t>
            </w:r>
          </w:p>
        </w:tc>
        <w:tc>
          <w:tcPr>
            <w:tcW w:w="6741" w:type="dxa"/>
            <w:tcBorders>
              <w:bottom w:val="single" w:sz="4" w:space="0" w:color="auto"/>
            </w:tcBorders>
            <w:vAlign w:val="center"/>
          </w:tcPr>
          <w:p w14:paraId="58F1DE6F" w14:textId="77777777" w:rsidR="0096039B" w:rsidRPr="005303C2" w:rsidRDefault="0096039B" w:rsidP="00FC5543">
            <w:pPr>
              <w:snapToGrid w:val="0"/>
              <w:spacing w:beforeLines="50" w:before="180" w:afterLines="50" w:after="180"/>
              <w:rPr>
                <w:rFonts w:ascii="Times New Roman" w:hAnsi="Times New Roman" w:cs="Times New Roman"/>
                <w:color w:val="000000" w:themeColor="text1"/>
                <w:sz w:val="22"/>
              </w:rPr>
            </w:pPr>
          </w:p>
        </w:tc>
      </w:tr>
    </w:tbl>
    <w:p w14:paraId="656067CE" w14:textId="77777777" w:rsidR="0096039B" w:rsidRDefault="0096039B" w:rsidP="0096039B">
      <w:pPr>
        <w:jc w:val="both"/>
        <w:rPr>
          <w:rFonts w:ascii="ＭＳ Ｐ明朝" w:eastAsia="ＭＳ Ｐ明朝" w:hAnsi="ＭＳ Ｐ明朝"/>
        </w:rPr>
      </w:pPr>
    </w:p>
    <w:p w14:paraId="7647D3FC" w14:textId="22523582" w:rsidR="0096039B" w:rsidRPr="00325020" w:rsidRDefault="0096039B" w:rsidP="0096039B">
      <w:pPr>
        <w:jc w:val="both"/>
        <w:rPr>
          <w:rFonts w:ascii="ＭＳ Ｐ明朝" w:eastAsia="ＭＳ Ｐ明朝" w:hAnsi="ＭＳ Ｐ明朝"/>
        </w:rPr>
      </w:pPr>
      <w:r>
        <w:rPr>
          <w:rFonts w:ascii="ＭＳ Ｐ明朝" w:eastAsia="ＭＳ Ｐ明朝" w:hAnsi="ＭＳ Ｐ明朝" w:hint="eastAsia"/>
        </w:rPr>
        <w:t>※講演会等の参加には別途，参加登録が必要です．</w:t>
      </w:r>
    </w:p>
    <w:sectPr w:rsidR="0096039B" w:rsidRPr="00325020" w:rsidSect="0032502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E56A3" w14:textId="77777777" w:rsidR="004608D1" w:rsidRDefault="004608D1" w:rsidP="001C7F52">
      <w:r>
        <w:separator/>
      </w:r>
    </w:p>
  </w:endnote>
  <w:endnote w:type="continuationSeparator" w:id="0">
    <w:p w14:paraId="35DB6965" w14:textId="77777777" w:rsidR="004608D1" w:rsidRDefault="004608D1" w:rsidP="001C7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FAFC3" w14:textId="77777777" w:rsidR="004608D1" w:rsidRDefault="004608D1" w:rsidP="001C7F52">
      <w:r>
        <w:separator/>
      </w:r>
    </w:p>
  </w:footnote>
  <w:footnote w:type="continuationSeparator" w:id="0">
    <w:p w14:paraId="0C99B1E2" w14:textId="77777777" w:rsidR="004608D1" w:rsidRDefault="004608D1" w:rsidP="001C7F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20"/>
    <w:rsid w:val="000106F1"/>
    <w:rsid w:val="001C7F52"/>
    <w:rsid w:val="0030556E"/>
    <w:rsid w:val="00320094"/>
    <w:rsid w:val="00325020"/>
    <w:rsid w:val="0044744B"/>
    <w:rsid w:val="004608D1"/>
    <w:rsid w:val="005F4DBB"/>
    <w:rsid w:val="006C207F"/>
    <w:rsid w:val="007717D1"/>
    <w:rsid w:val="007E62EF"/>
    <w:rsid w:val="007F1809"/>
    <w:rsid w:val="00881D92"/>
    <w:rsid w:val="0096039B"/>
    <w:rsid w:val="00A131EE"/>
    <w:rsid w:val="00A952E8"/>
    <w:rsid w:val="00B041EA"/>
    <w:rsid w:val="00BE1A9A"/>
    <w:rsid w:val="00C31F90"/>
    <w:rsid w:val="00C55E93"/>
    <w:rsid w:val="00CB3874"/>
    <w:rsid w:val="00EE491C"/>
    <w:rsid w:val="00F742D1"/>
    <w:rsid w:val="00FB2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3FF2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502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2502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2502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2502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2502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2502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2502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2502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2502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2502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2502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2502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2502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2502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2502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2502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2502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2502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2502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250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502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2502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5020"/>
    <w:pPr>
      <w:spacing w:before="160" w:after="160"/>
      <w:jc w:val="center"/>
    </w:pPr>
    <w:rPr>
      <w:i/>
      <w:iCs/>
      <w:color w:val="404040" w:themeColor="text1" w:themeTint="BF"/>
    </w:rPr>
  </w:style>
  <w:style w:type="character" w:customStyle="1" w:styleId="a8">
    <w:name w:val="引用文 (文字)"/>
    <w:basedOn w:val="a0"/>
    <w:link w:val="a7"/>
    <w:uiPriority w:val="29"/>
    <w:rsid w:val="00325020"/>
    <w:rPr>
      <w:i/>
      <w:iCs/>
      <w:color w:val="404040" w:themeColor="text1" w:themeTint="BF"/>
    </w:rPr>
  </w:style>
  <w:style w:type="paragraph" w:styleId="a9">
    <w:name w:val="List Paragraph"/>
    <w:basedOn w:val="a"/>
    <w:uiPriority w:val="34"/>
    <w:qFormat/>
    <w:rsid w:val="00325020"/>
    <w:pPr>
      <w:ind w:left="720"/>
      <w:contextualSpacing/>
    </w:pPr>
  </w:style>
  <w:style w:type="character" w:styleId="21">
    <w:name w:val="Intense Emphasis"/>
    <w:basedOn w:val="a0"/>
    <w:uiPriority w:val="21"/>
    <w:qFormat/>
    <w:rsid w:val="00325020"/>
    <w:rPr>
      <w:i/>
      <w:iCs/>
      <w:color w:val="0F4761" w:themeColor="accent1" w:themeShade="BF"/>
    </w:rPr>
  </w:style>
  <w:style w:type="paragraph" w:styleId="22">
    <w:name w:val="Intense Quote"/>
    <w:basedOn w:val="a"/>
    <w:next w:val="a"/>
    <w:link w:val="23"/>
    <w:uiPriority w:val="30"/>
    <w:qFormat/>
    <w:rsid w:val="00325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25020"/>
    <w:rPr>
      <w:i/>
      <w:iCs/>
      <w:color w:val="0F4761" w:themeColor="accent1" w:themeShade="BF"/>
    </w:rPr>
  </w:style>
  <w:style w:type="character" w:styleId="24">
    <w:name w:val="Intense Reference"/>
    <w:basedOn w:val="a0"/>
    <w:uiPriority w:val="32"/>
    <w:qFormat/>
    <w:rsid w:val="00325020"/>
    <w:rPr>
      <w:b/>
      <w:bCs/>
      <w:smallCaps/>
      <w:color w:val="0F4761" w:themeColor="accent1" w:themeShade="BF"/>
      <w:spacing w:val="5"/>
    </w:rPr>
  </w:style>
  <w:style w:type="table" w:styleId="aa">
    <w:name w:val="Table Grid"/>
    <w:basedOn w:val="a1"/>
    <w:uiPriority w:val="59"/>
    <w:rsid w:val="0096039B"/>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C7F52"/>
    <w:pPr>
      <w:tabs>
        <w:tab w:val="center" w:pos="4252"/>
        <w:tab w:val="right" w:pos="8504"/>
      </w:tabs>
      <w:snapToGrid w:val="0"/>
    </w:pPr>
  </w:style>
  <w:style w:type="character" w:customStyle="1" w:styleId="ac">
    <w:name w:val="ヘッダー (文字)"/>
    <w:basedOn w:val="a0"/>
    <w:link w:val="ab"/>
    <w:uiPriority w:val="99"/>
    <w:rsid w:val="001C7F52"/>
  </w:style>
  <w:style w:type="paragraph" w:styleId="ad">
    <w:name w:val="footer"/>
    <w:basedOn w:val="a"/>
    <w:link w:val="ae"/>
    <w:uiPriority w:val="99"/>
    <w:unhideWhenUsed/>
    <w:rsid w:val="001C7F52"/>
    <w:pPr>
      <w:tabs>
        <w:tab w:val="center" w:pos="4252"/>
        <w:tab w:val="right" w:pos="8504"/>
      </w:tabs>
      <w:snapToGrid w:val="0"/>
    </w:pPr>
  </w:style>
  <w:style w:type="character" w:customStyle="1" w:styleId="ae">
    <w:name w:val="フッター (文字)"/>
    <w:basedOn w:val="a0"/>
    <w:link w:val="ad"/>
    <w:uiPriority w:val="99"/>
    <w:rsid w:val="001C7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2026-08-25T04:31:00Z</dcterms:created>
  <dcterms:modified xsi:type="dcterms:W3CDTF">2026-08-25T04:31:00Z</dcterms:modified>
</cp:coreProperties>
</file>